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527" w:rsidRDefault="00713527" w:rsidP="00EC5475">
      <w:pPr>
        <w:spacing w:after="0"/>
        <w:jc w:val="both"/>
        <w:rPr>
          <w:rFonts w:ascii="Times New Roman" w:hAnsi="Times New Roman" w:cs="Times New Roman"/>
          <w:sz w:val="24"/>
          <w:szCs w:val="24"/>
        </w:rPr>
      </w:pPr>
    </w:p>
    <w:p w:rsidR="00713527" w:rsidRDefault="00713527" w:rsidP="00EC5475">
      <w:pPr>
        <w:spacing w:after="0"/>
        <w:jc w:val="both"/>
        <w:rPr>
          <w:rFonts w:ascii="Times New Roman" w:hAnsi="Times New Roman" w:cs="Times New Roman"/>
          <w:sz w:val="24"/>
          <w:szCs w:val="24"/>
        </w:rPr>
      </w:pPr>
    </w:p>
    <w:p w:rsidR="00713527" w:rsidRDefault="00713527" w:rsidP="00EC5475">
      <w:pPr>
        <w:spacing w:after="0"/>
        <w:jc w:val="both"/>
        <w:rPr>
          <w:rFonts w:ascii="Times New Roman" w:hAnsi="Times New Roman" w:cs="Times New Roman"/>
          <w:sz w:val="24"/>
          <w:szCs w:val="24"/>
        </w:rPr>
      </w:pPr>
    </w:p>
    <w:p w:rsidR="00713527" w:rsidRDefault="00713527" w:rsidP="00EC5475">
      <w:pPr>
        <w:spacing w:after="0"/>
        <w:jc w:val="both"/>
        <w:rPr>
          <w:rFonts w:ascii="Times New Roman" w:hAnsi="Times New Roman" w:cs="Times New Roman"/>
          <w:sz w:val="24"/>
          <w:szCs w:val="24"/>
        </w:rPr>
      </w:pPr>
    </w:p>
    <w:p w:rsidR="00713527" w:rsidRPr="00713527" w:rsidRDefault="00713527" w:rsidP="00713527">
      <w:pPr>
        <w:spacing w:after="0"/>
        <w:jc w:val="center"/>
        <w:rPr>
          <w:rFonts w:ascii="Times New Roman" w:hAnsi="Times New Roman" w:cs="Times New Roman"/>
          <w:sz w:val="24"/>
          <w:szCs w:val="24"/>
        </w:rPr>
      </w:pPr>
      <w:r w:rsidRPr="00713527">
        <w:rPr>
          <w:rFonts w:ascii="Times New Roman" w:hAnsi="Times New Roman" w:cs="Times New Roman"/>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3pt;height:592.95pt" o:ole="">
            <v:imagedata r:id="rId6" o:title=""/>
          </v:shape>
          <o:OLEObject Type="Embed" ProgID="FoxitReader.Document" ShapeID="_x0000_i1025" DrawAspect="Content" ObjectID="_1748413706" r:id="rId7"/>
        </w:object>
      </w:r>
    </w:p>
    <w:p w:rsidR="00713527" w:rsidRDefault="00713527" w:rsidP="00EC5475">
      <w:pPr>
        <w:spacing w:after="0"/>
        <w:jc w:val="both"/>
        <w:rPr>
          <w:rFonts w:ascii="Times New Roman" w:hAnsi="Times New Roman" w:cs="Times New Roman"/>
          <w:sz w:val="24"/>
          <w:szCs w:val="24"/>
        </w:rPr>
      </w:pPr>
    </w:p>
    <w:p w:rsidR="00713527" w:rsidRDefault="00713527" w:rsidP="00EC5475">
      <w:pPr>
        <w:spacing w:after="0"/>
        <w:jc w:val="both"/>
        <w:rPr>
          <w:rFonts w:ascii="Times New Roman" w:hAnsi="Times New Roman" w:cs="Times New Roman"/>
          <w:sz w:val="24"/>
          <w:szCs w:val="24"/>
        </w:rPr>
      </w:pPr>
    </w:p>
    <w:p w:rsidR="00EC5475" w:rsidRPr="00EC5475" w:rsidRDefault="00EC5475" w:rsidP="00EC5475">
      <w:pPr>
        <w:spacing w:after="0"/>
        <w:jc w:val="both"/>
        <w:rPr>
          <w:rFonts w:ascii="Times New Roman" w:hAnsi="Times New Roman" w:cs="Times New Roman"/>
          <w:sz w:val="24"/>
          <w:szCs w:val="24"/>
        </w:rPr>
      </w:pPr>
      <w:r w:rsidRPr="00EC5475">
        <w:rPr>
          <w:rFonts w:ascii="Times New Roman" w:hAnsi="Times New Roman" w:cs="Times New Roman"/>
          <w:sz w:val="24"/>
          <w:szCs w:val="24"/>
        </w:rPr>
        <w:lastRenderedPageBreak/>
        <w:t>2.3. Порядок, сроки и последовательность предоставления услуги ОО по приему обучающихся, регламентируется локальным актом «Прави</w:t>
      </w:r>
      <w:r w:rsidR="005A6A33">
        <w:rPr>
          <w:rFonts w:ascii="Times New Roman" w:hAnsi="Times New Roman" w:cs="Times New Roman"/>
          <w:sz w:val="24"/>
          <w:szCs w:val="24"/>
        </w:rPr>
        <w:t>ла приема обучающихся в БДОУ СМО "Детский сад № 32</w:t>
      </w:r>
      <w:r w:rsidRPr="00EC5475">
        <w:rPr>
          <w:rFonts w:ascii="Times New Roman" w:hAnsi="Times New Roman" w:cs="Times New Roman"/>
          <w:sz w:val="24"/>
          <w:szCs w:val="24"/>
        </w:rPr>
        <w:t xml:space="preserve">". </w:t>
      </w:r>
    </w:p>
    <w:p w:rsidR="00EC5475" w:rsidRPr="00EC5475" w:rsidRDefault="00EC5475" w:rsidP="00EC5475">
      <w:pPr>
        <w:spacing w:after="0"/>
        <w:jc w:val="center"/>
        <w:rPr>
          <w:rFonts w:ascii="Times New Roman" w:hAnsi="Times New Roman" w:cs="Times New Roman"/>
          <w:b/>
          <w:sz w:val="24"/>
          <w:szCs w:val="24"/>
        </w:rPr>
      </w:pPr>
      <w:r w:rsidRPr="00EC5475">
        <w:rPr>
          <w:rFonts w:ascii="Times New Roman" w:hAnsi="Times New Roman" w:cs="Times New Roman"/>
          <w:b/>
          <w:sz w:val="24"/>
          <w:szCs w:val="24"/>
        </w:rPr>
        <w:t>3 Режим образовательного процесса.</w:t>
      </w:r>
    </w:p>
    <w:p w:rsidR="00EC5475" w:rsidRPr="00EC5475" w:rsidRDefault="00EC5475" w:rsidP="00EC5475">
      <w:pPr>
        <w:spacing w:after="0"/>
        <w:jc w:val="both"/>
        <w:rPr>
          <w:rFonts w:ascii="Times New Roman" w:hAnsi="Times New Roman" w:cs="Times New Roman"/>
          <w:sz w:val="24"/>
          <w:szCs w:val="24"/>
        </w:rPr>
      </w:pPr>
      <w:r w:rsidRPr="00EC5475">
        <w:rPr>
          <w:rFonts w:ascii="Times New Roman" w:hAnsi="Times New Roman" w:cs="Times New Roman"/>
          <w:sz w:val="24"/>
          <w:szCs w:val="24"/>
        </w:rPr>
        <w:t xml:space="preserve">3.1. Основу режима составляет установленный распорядок сна и бодрствования, приемов пищи, гигиенических и оздоровительных процедур, образовательной деятельности (далее ОД), прогулок и самостоятельной деятельности обучающихся. </w:t>
      </w:r>
    </w:p>
    <w:p w:rsidR="00EC5475" w:rsidRPr="00EC5475" w:rsidRDefault="00EC5475" w:rsidP="00EC5475">
      <w:pPr>
        <w:spacing w:after="0"/>
        <w:jc w:val="both"/>
        <w:rPr>
          <w:rFonts w:ascii="Times New Roman" w:hAnsi="Times New Roman" w:cs="Times New Roman"/>
          <w:sz w:val="24"/>
          <w:szCs w:val="24"/>
        </w:rPr>
      </w:pPr>
      <w:r w:rsidRPr="00EC5475">
        <w:rPr>
          <w:rFonts w:ascii="Times New Roman" w:hAnsi="Times New Roman" w:cs="Times New Roman"/>
          <w:sz w:val="24"/>
          <w:szCs w:val="24"/>
        </w:rPr>
        <w:t>3.2. Организация воспитательно - образовательного процесса в ОО соответствует требованиям СанПиН 2.4.1.3049-13 и организованно в соответствии с основной общебразовательной программой дошкольного образования ОО, календарным учебным графиком.</w:t>
      </w:r>
    </w:p>
    <w:p w:rsidR="00EC5475" w:rsidRPr="00EC5475" w:rsidRDefault="00EC5475" w:rsidP="00EC5475">
      <w:pPr>
        <w:spacing w:after="0"/>
        <w:jc w:val="center"/>
        <w:rPr>
          <w:rFonts w:ascii="Times New Roman" w:hAnsi="Times New Roman" w:cs="Times New Roman"/>
          <w:b/>
          <w:sz w:val="24"/>
          <w:szCs w:val="24"/>
        </w:rPr>
      </w:pPr>
      <w:r w:rsidRPr="00EC5475">
        <w:rPr>
          <w:rFonts w:ascii="Times New Roman" w:hAnsi="Times New Roman" w:cs="Times New Roman"/>
          <w:b/>
          <w:sz w:val="24"/>
          <w:szCs w:val="24"/>
        </w:rPr>
        <w:t>4. Права обучающихся в ОО</w:t>
      </w:r>
    </w:p>
    <w:p w:rsidR="00EC5475" w:rsidRPr="00EC5475" w:rsidRDefault="00EC5475" w:rsidP="00EC5475">
      <w:pPr>
        <w:spacing w:after="0"/>
        <w:jc w:val="both"/>
        <w:rPr>
          <w:rFonts w:ascii="Times New Roman" w:hAnsi="Times New Roman" w:cs="Times New Roman"/>
          <w:sz w:val="24"/>
          <w:szCs w:val="24"/>
        </w:rPr>
      </w:pPr>
      <w:r w:rsidRPr="00EC5475">
        <w:rPr>
          <w:rFonts w:ascii="Times New Roman" w:hAnsi="Times New Roman" w:cs="Times New Roman"/>
          <w:sz w:val="24"/>
          <w:szCs w:val="24"/>
        </w:rPr>
        <w:t xml:space="preserve"> 4.1. В ОО реализуется право обучающихся на бесплатное образование, гарантированное государством.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обучающихся дошкольного возраста. </w:t>
      </w:r>
    </w:p>
    <w:p w:rsidR="00EC5475" w:rsidRPr="00EC5475" w:rsidRDefault="00EC5475" w:rsidP="00EC5475">
      <w:pPr>
        <w:spacing w:after="0"/>
        <w:jc w:val="both"/>
        <w:rPr>
          <w:rFonts w:ascii="Times New Roman" w:hAnsi="Times New Roman" w:cs="Times New Roman"/>
          <w:sz w:val="24"/>
          <w:szCs w:val="24"/>
        </w:rPr>
      </w:pPr>
      <w:r w:rsidRPr="00EC5475">
        <w:rPr>
          <w:rFonts w:ascii="Times New Roman" w:hAnsi="Times New Roman" w:cs="Times New Roman"/>
          <w:sz w:val="24"/>
          <w:szCs w:val="24"/>
        </w:rPr>
        <w:t xml:space="preserve">4.2. Образовательные программы дошкольного образования направлены на разностороннее развитие обучающихся дошкольного возраста с учетом их возрастных и индивидуальных особенностей, в том числе достижение обучающихся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 </w:t>
      </w:r>
    </w:p>
    <w:p w:rsidR="00EC5475" w:rsidRPr="00EC5475" w:rsidRDefault="00EC5475" w:rsidP="00EC5475">
      <w:pPr>
        <w:spacing w:after="0"/>
        <w:jc w:val="both"/>
        <w:rPr>
          <w:rFonts w:ascii="Times New Roman" w:hAnsi="Times New Roman" w:cs="Times New Roman"/>
          <w:sz w:val="24"/>
          <w:szCs w:val="24"/>
        </w:rPr>
      </w:pPr>
      <w:r w:rsidRPr="00EC5475">
        <w:rPr>
          <w:rFonts w:ascii="Times New Roman" w:hAnsi="Times New Roman" w:cs="Times New Roman"/>
          <w:sz w:val="24"/>
          <w:szCs w:val="24"/>
        </w:rPr>
        <w:t xml:space="preserve">4.3 Обучающиеся ОО имеют право на развитие своих творческих способностей и интересов, включая участие в конкурсах, выставках, смотрах, физкультурных мероприятиях и других массовых мероприятиях. </w:t>
      </w:r>
    </w:p>
    <w:p w:rsidR="00EC5475" w:rsidRPr="00EC5475" w:rsidRDefault="00EC5475" w:rsidP="00EC5475">
      <w:pPr>
        <w:spacing w:after="0"/>
        <w:jc w:val="both"/>
        <w:rPr>
          <w:rFonts w:ascii="Times New Roman" w:hAnsi="Times New Roman" w:cs="Times New Roman"/>
          <w:sz w:val="24"/>
          <w:szCs w:val="24"/>
        </w:rPr>
      </w:pPr>
      <w:r w:rsidRPr="00EC5475">
        <w:rPr>
          <w:rFonts w:ascii="Times New Roman" w:hAnsi="Times New Roman" w:cs="Times New Roman"/>
          <w:sz w:val="24"/>
          <w:szCs w:val="24"/>
        </w:rPr>
        <w:t xml:space="preserve">4.4. Родители (законные представители) несовершеннолетних обучающихся, обеспечивающие получение обучающимися дошкольного образования в форме семейного образования, имеют право на получение методической, психолого-педагогической, диагностической и консультативной помощи без взимания платы, в консультационном пункте организации. </w:t>
      </w:r>
    </w:p>
    <w:p w:rsidR="00EC5475" w:rsidRPr="00EC5475" w:rsidRDefault="00EC5475" w:rsidP="00EC5475">
      <w:pPr>
        <w:spacing w:after="0"/>
        <w:jc w:val="both"/>
        <w:rPr>
          <w:rFonts w:ascii="Times New Roman" w:hAnsi="Times New Roman" w:cs="Times New Roman"/>
          <w:sz w:val="24"/>
          <w:szCs w:val="24"/>
        </w:rPr>
      </w:pPr>
      <w:r w:rsidRPr="00EC5475">
        <w:rPr>
          <w:rFonts w:ascii="Times New Roman" w:hAnsi="Times New Roman" w:cs="Times New Roman"/>
          <w:sz w:val="24"/>
          <w:szCs w:val="24"/>
        </w:rPr>
        <w:t xml:space="preserve">4.5. В целях материальной поддержки воспитания и обучения обучающихся, посещающих ОО, родителям (законным представителям) выплачивается компенсация в размере, устанавливаемом нормативными правовыми актами субъектов Российской Федерации, но не менее двадцати процентов среднего размера родительской платы за присмотр и уход за детьми в государственных и муниципальных образовательных организациях, находящихся на территории соответствующего субъекта Российской Федерации, на первого ребенка, не менее пятидесяти процентов размера такой платы на второго ребенка, не менее семидесяти процентов размера такой платы на третьего ребенка и последующих детей. Средний размер родительской платы за присмотр и уход за обучающимися в государственных и муниципальных образовательных организациях устанавливается органами государственной власти субъекта Российской Федерации. Право на получение </w:t>
      </w:r>
      <w:r w:rsidRPr="00EC5475">
        <w:rPr>
          <w:rFonts w:ascii="Times New Roman" w:hAnsi="Times New Roman" w:cs="Times New Roman"/>
          <w:sz w:val="24"/>
          <w:szCs w:val="24"/>
        </w:rPr>
        <w:lastRenderedPageBreak/>
        <w:t xml:space="preserve">компенсации имеет один из родителей (законных представителей), внесших родительскую плату за присмотр и уход за обучающимися. Порядок обращения за получением компенсации, и порядок ее выплаты устанавливаются органами государственной власти субъектов Российской Федерации. </w:t>
      </w:r>
    </w:p>
    <w:p w:rsidR="00EC5475" w:rsidRPr="00EC5475" w:rsidRDefault="00EC5475" w:rsidP="00EC5475">
      <w:pPr>
        <w:spacing w:after="0"/>
        <w:jc w:val="both"/>
        <w:rPr>
          <w:rFonts w:ascii="Times New Roman" w:hAnsi="Times New Roman" w:cs="Times New Roman"/>
          <w:sz w:val="24"/>
          <w:szCs w:val="24"/>
        </w:rPr>
      </w:pPr>
      <w:r w:rsidRPr="00EC5475">
        <w:rPr>
          <w:rFonts w:ascii="Times New Roman" w:hAnsi="Times New Roman" w:cs="Times New Roman"/>
          <w:sz w:val="24"/>
          <w:szCs w:val="24"/>
        </w:rPr>
        <w:t>4.6. Принуждение обучающихся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EC5475" w:rsidRPr="00EC5475" w:rsidRDefault="00EC5475" w:rsidP="00EC5475">
      <w:pPr>
        <w:spacing w:after="0"/>
        <w:jc w:val="both"/>
        <w:rPr>
          <w:rFonts w:ascii="Times New Roman" w:hAnsi="Times New Roman" w:cs="Times New Roman"/>
          <w:sz w:val="24"/>
          <w:szCs w:val="24"/>
        </w:rPr>
      </w:pPr>
      <w:r w:rsidRPr="00EC5475">
        <w:rPr>
          <w:rFonts w:ascii="Times New Roman" w:hAnsi="Times New Roman" w:cs="Times New Roman"/>
          <w:sz w:val="24"/>
          <w:szCs w:val="24"/>
        </w:rPr>
        <w:t xml:space="preserve"> 4.7. В случае прекращения деятельности ОО, аннулирования соответствующей лицензии, учредитель обеспечивает перевод обучающихся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 Порядок и условия осуществления такого перевода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EC5475" w:rsidRPr="00EC5475" w:rsidRDefault="00EC5475" w:rsidP="00EC5475">
      <w:pPr>
        <w:spacing w:after="0"/>
        <w:jc w:val="both"/>
        <w:rPr>
          <w:rFonts w:ascii="Times New Roman" w:hAnsi="Times New Roman" w:cs="Times New Roman"/>
          <w:sz w:val="24"/>
          <w:szCs w:val="24"/>
        </w:rPr>
      </w:pPr>
      <w:r w:rsidRPr="00EC5475">
        <w:rPr>
          <w:rFonts w:ascii="Times New Roman" w:hAnsi="Times New Roman" w:cs="Times New Roman"/>
          <w:sz w:val="24"/>
          <w:szCs w:val="24"/>
        </w:rPr>
        <w:t xml:space="preserve">4.8 Обучающиеся ОО имеют право на уважение человеческого достоинства, защиту от всех форм физического и психического насилия, оскорбления личности, охрану жизни и здоровья: оказание первичной медико-санитарной помощи в порядке, установленном законодательством в сфере охраны здоровья; организацию питания; определение оптимальной учебной, вне учебной нагрузки, режима учебных занятий и продолжительности каникул; пропаганду и обучение навыкам здорового образа жизни, требованиям охраны труда; организацию и создание условий для профилактики заболеваний и оздоровления воспитанников, для занятия ими физической культурой и спортом; обеспечение безопасности обучающихся во время пребывания в ОО; проведение санитарно-противоэпидемических и профилактических мероприятий. </w:t>
      </w:r>
    </w:p>
    <w:p w:rsidR="00EC5475" w:rsidRPr="00EC5475" w:rsidRDefault="00EC5475" w:rsidP="00EC5475">
      <w:pPr>
        <w:spacing w:after="0"/>
        <w:jc w:val="both"/>
        <w:rPr>
          <w:rFonts w:ascii="Times New Roman" w:hAnsi="Times New Roman" w:cs="Times New Roman"/>
          <w:sz w:val="24"/>
          <w:szCs w:val="24"/>
        </w:rPr>
      </w:pPr>
      <w:r w:rsidRPr="00EC5475">
        <w:rPr>
          <w:rFonts w:ascii="Times New Roman" w:hAnsi="Times New Roman" w:cs="Times New Roman"/>
          <w:sz w:val="24"/>
          <w:szCs w:val="24"/>
        </w:rPr>
        <w:t xml:space="preserve">4.9. Организацию оказания первичной медико-санитарной помощи обучающимся осуществляют органы исполнительной власти в сфере здравоохранения. ОО предоставляет безвозмездно медицинской организации помещение соответствующее условиям и требованиям для осуществления медицинской деятельности. Медицинский персонал наряду с администрацией ОО несет ответственность за здоровье и физическое развитие обучающихся, проведение лечебно-профилактических мероприятий, соблюдение санитарно-гигиенических норм, режима и обеспечения качества питания. </w:t>
      </w:r>
    </w:p>
    <w:p w:rsidR="00EC5475" w:rsidRPr="00EC5475" w:rsidRDefault="00EC5475" w:rsidP="00EC5475">
      <w:pPr>
        <w:spacing w:after="0"/>
        <w:jc w:val="both"/>
        <w:rPr>
          <w:rFonts w:ascii="Times New Roman" w:hAnsi="Times New Roman" w:cs="Times New Roman"/>
          <w:sz w:val="24"/>
          <w:szCs w:val="24"/>
        </w:rPr>
      </w:pPr>
      <w:r w:rsidRPr="00EC5475">
        <w:rPr>
          <w:rFonts w:ascii="Times New Roman" w:hAnsi="Times New Roman" w:cs="Times New Roman"/>
          <w:sz w:val="24"/>
          <w:szCs w:val="24"/>
        </w:rPr>
        <w:t xml:space="preserve">4.10. ОО при реализации образовательных программ создает условия для охраны здоровья обучающихся, в том числе обеспечивает: текущий контроль за состоянием здоровья обучающихся; проведение санитарно-гигиенических, профилактических и оздоровительных мероприятий, обучение и воспитание в сфере охраны здоровья обучающихся; соблюдение государственных санитарно-эпидемиологических правил и нормативов; расследование и учет несчастных случаев с обучающимися во время пребывания в ОО, в порядке, установленном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w:t>
      </w:r>
    </w:p>
    <w:p w:rsidR="00EC5475" w:rsidRPr="00EC5475" w:rsidRDefault="00EC5475" w:rsidP="00EC5475">
      <w:pPr>
        <w:spacing w:after="0"/>
        <w:jc w:val="both"/>
        <w:rPr>
          <w:rFonts w:ascii="Times New Roman" w:hAnsi="Times New Roman" w:cs="Times New Roman"/>
          <w:sz w:val="24"/>
          <w:szCs w:val="24"/>
        </w:rPr>
      </w:pPr>
      <w:r w:rsidRPr="00EC5475">
        <w:rPr>
          <w:rFonts w:ascii="Times New Roman" w:hAnsi="Times New Roman" w:cs="Times New Roman"/>
          <w:sz w:val="24"/>
          <w:szCs w:val="24"/>
        </w:rPr>
        <w:lastRenderedPageBreak/>
        <w:t xml:space="preserve">4.11 Обучающимся, испытывающим трудности в освоении программ дошкольного образования, развитии и социальной адаптации, оказывается психолого-педагогическая, медицинская и социальная помощь. </w:t>
      </w:r>
    </w:p>
    <w:p w:rsidR="00EC5475" w:rsidRPr="00EC5475" w:rsidRDefault="00EC5475" w:rsidP="00EC5475">
      <w:pPr>
        <w:spacing w:after="0"/>
        <w:jc w:val="both"/>
        <w:rPr>
          <w:rFonts w:ascii="Times New Roman" w:hAnsi="Times New Roman" w:cs="Times New Roman"/>
          <w:sz w:val="24"/>
          <w:szCs w:val="24"/>
        </w:rPr>
      </w:pPr>
      <w:r w:rsidRPr="00EC5475">
        <w:rPr>
          <w:rFonts w:ascii="Times New Roman" w:hAnsi="Times New Roman" w:cs="Times New Roman"/>
          <w:sz w:val="24"/>
          <w:szCs w:val="24"/>
        </w:rPr>
        <w:t xml:space="preserve"> 4.12. Психолого-педагогическая, медицинская и социальная помощь оказывается обучающимся на основании заявления или согласия в письменной форме их родителей (законных представителей).</w:t>
      </w:r>
    </w:p>
    <w:p w:rsidR="00EC5475" w:rsidRPr="00EC5475" w:rsidRDefault="00EC5475" w:rsidP="00EC5475">
      <w:pPr>
        <w:spacing w:after="0"/>
        <w:jc w:val="center"/>
        <w:rPr>
          <w:rFonts w:ascii="Times New Roman" w:hAnsi="Times New Roman" w:cs="Times New Roman"/>
          <w:b/>
          <w:sz w:val="24"/>
          <w:szCs w:val="24"/>
        </w:rPr>
      </w:pPr>
      <w:r w:rsidRPr="00EC5475">
        <w:rPr>
          <w:rFonts w:ascii="Times New Roman" w:hAnsi="Times New Roman" w:cs="Times New Roman"/>
          <w:b/>
          <w:sz w:val="24"/>
          <w:szCs w:val="24"/>
        </w:rPr>
        <w:t>5. Поощрения и дисциплинарное воздействие</w:t>
      </w:r>
    </w:p>
    <w:p w:rsidR="00EC5475" w:rsidRPr="00EC5475" w:rsidRDefault="00EC5475" w:rsidP="00EC5475">
      <w:pPr>
        <w:spacing w:after="0"/>
        <w:jc w:val="both"/>
        <w:rPr>
          <w:rFonts w:ascii="Times New Roman" w:hAnsi="Times New Roman" w:cs="Times New Roman"/>
          <w:sz w:val="24"/>
          <w:szCs w:val="24"/>
        </w:rPr>
      </w:pPr>
      <w:r w:rsidRPr="00EC5475">
        <w:rPr>
          <w:rFonts w:ascii="Times New Roman" w:hAnsi="Times New Roman" w:cs="Times New Roman"/>
          <w:sz w:val="24"/>
          <w:szCs w:val="24"/>
        </w:rPr>
        <w:t xml:space="preserve">5.1. Меры дисциплинарного взыскания не применяются к обучающимся по образовательным программам дошкольного образования. </w:t>
      </w:r>
    </w:p>
    <w:p w:rsidR="00EC5475" w:rsidRPr="00EC5475" w:rsidRDefault="00EC5475" w:rsidP="00EC5475">
      <w:pPr>
        <w:spacing w:after="0"/>
        <w:jc w:val="both"/>
        <w:rPr>
          <w:rFonts w:ascii="Times New Roman" w:hAnsi="Times New Roman" w:cs="Times New Roman"/>
          <w:sz w:val="24"/>
          <w:szCs w:val="24"/>
        </w:rPr>
      </w:pPr>
      <w:r w:rsidRPr="00EC5475">
        <w:rPr>
          <w:rFonts w:ascii="Times New Roman" w:hAnsi="Times New Roman" w:cs="Times New Roman"/>
          <w:sz w:val="24"/>
          <w:szCs w:val="24"/>
        </w:rPr>
        <w:t xml:space="preserve">5.2. Дисциплина в ОО,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 </w:t>
      </w:r>
    </w:p>
    <w:p w:rsidR="00EC5475" w:rsidRPr="00EC5475" w:rsidRDefault="00EC5475" w:rsidP="00EC5475">
      <w:pPr>
        <w:spacing w:after="0"/>
        <w:jc w:val="both"/>
        <w:rPr>
          <w:rFonts w:ascii="Times New Roman" w:hAnsi="Times New Roman" w:cs="Times New Roman"/>
          <w:sz w:val="24"/>
          <w:szCs w:val="24"/>
        </w:rPr>
      </w:pPr>
      <w:r w:rsidRPr="00EC5475">
        <w:rPr>
          <w:rFonts w:ascii="Times New Roman" w:hAnsi="Times New Roman" w:cs="Times New Roman"/>
          <w:sz w:val="24"/>
          <w:szCs w:val="24"/>
        </w:rPr>
        <w:t xml:space="preserve">5.3 Поощрения обучающихся проводиться по итогам конкурсов, соревнований и других мероприятий в виде: вручения грамот, благодарностей , дипломов, призов и подарков и регламентируется локально нормативным актом ОО. </w:t>
      </w:r>
    </w:p>
    <w:p w:rsidR="00EC5475" w:rsidRPr="00EC5475" w:rsidRDefault="00EC5475" w:rsidP="00EC5475">
      <w:pPr>
        <w:spacing w:after="0"/>
        <w:jc w:val="center"/>
        <w:rPr>
          <w:rFonts w:ascii="Times New Roman" w:hAnsi="Times New Roman" w:cs="Times New Roman"/>
          <w:b/>
          <w:sz w:val="24"/>
          <w:szCs w:val="24"/>
        </w:rPr>
      </w:pPr>
      <w:r w:rsidRPr="00EC5475">
        <w:rPr>
          <w:rFonts w:ascii="Times New Roman" w:hAnsi="Times New Roman" w:cs="Times New Roman"/>
          <w:b/>
          <w:sz w:val="24"/>
          <w:szCs w:val="24"/>
        </w:rPr>
        <w:t>6. Защита прав обучающихся</w:t>
      </w:r>
    </w:p>
    <w:p w:rsidR="00EC5475" w:rsidRPr="00EC5475" w:rsidRDefault="00EC5475" w:rsidP="00EC5475">
      <w:pPr>
        <w:spacing w:after="0"/>
        <w:jc w:val="both"/>
        <w:rPr>
          <w:rFonts w:ascii="Times New Roman" w:hAnsi="Times New Roman" w:cs="Times New Roman"/>
          <w:sz w:val="24"/>
          <w:szCs w:val="24"/>
        </w:rPr>
      </w:pPr>
      <w:r w:rsidRPr="00EC5475">
        <w:rPr>
          <w:rFonts w:ascii="Times New Roman" w:hAnsi="Times New Roman" w:cs="Times New Roman"/>
          <w:sz w:val="24"/>
          <w:szCs w:val="24"/>
        </w:rPr>
        <w:t xml:space="preserve">6.1. ОО обязана осуществлять свою деятельность в соответствии с законодательством об образовании, в том числе: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 создавать безопасные условия обучения, воспитания, присмотра и ухода за обучающимися, их содержания в соответствии с установленными нормами, обеспечивающими жизнь и здоровье обучающихся; соблюдать права и свободы обучающихся, родителей (законных представителей). </w:t>
      </w:r>
    </w:p>
    <w:p w:rsidR="00EC5475" w:rsidRPr="00EC5475" w:rsidRDefault="00EC5475" w:rsidP="00EC5475">
      <w:pPr>
        <w:spacing w:after="0"/>
        <w:jc w:val="both"/>
        <w:rPr>
          <w:rFonts w:ascii="Times New Roman" w:hAnsi="Times New Roman" w:cs="Times New Roman"/>
          <w:b/>
          <w:sz w:val="24"/>
          <w:szCs w:val="24"/>
        </w:rPr>
      </w:pPr>
      <w:r w:rsidRPr="00EC5475">
        <w:rPr>
          <w:rFonts w:ascii="Times New Roman" w:hAnsi="Times New Roman" w:cs="Times New Roman"/>
          <w:sz w:val="24"/>
          <w:szCs w:val="24"/>
        </w:rPr>
        <w:t>6.2. ОО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ОО. 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нарушение требований к организации и осуществлению образовательной деятельности организации 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sectPr w:rsidR="00EC5475" w:rsidRPr="00EC5475" w:rsidSect="0085018F">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6B39" w:rsidRDefault="00386B39" w:rsidP="00FB5B46">
      <w:pPr>
        <w:spacing w:after="0" w:line="240" w:lineRule="auto"/>
      </w:pPr>
      <w:r>
        <w:separator/>
      </w:r>
    </w:p>
  </w:endnote>
  <w:endnote w:type="continuationSeparator" w:id="1">
    <w:p w:rsidR="00386B39" w:rsidRDefault="00386B39" w:rsidP="00FB5B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46" w:rsidRDefault="00FB5B46">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90556"/>
      <w:docPartObj>
        <w:docPartGallery w:val="Page Numbers (Bottom of Page)"/>
        <w:docPartUnique/>
      </w:docPartObj>
    </w:sdtPr>
    <w:sdtContent>
      <w:p w:rsidR="00FB5B46" w:rsidRDefault="00335E2C">
        <w:pPr>
          <w:pStyle w:val="a5"/>
          <w:jc w:val="right"/>
        </w:pPr>
        <w:fldSimple w:instr=" PAGE   \* MERGEFORMAT ">
          <w:r w:rsidR="00713527">
            <w:rPr>
              <w:noProof/>
            </w:rPr>
            <w:t>3</w:t>
          </w:r>
        </w:fldSimple>
      </w:p>
    </w:sdtContent>
  </w:sdt>
  <w:p w:rsidR="00FB5B46" w:rsidRDefault="00FB5B46">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46" w:rsidRDefault="00FB5B4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6B39" w:rsidRDefault="00386B39" w:rsidP="00FB5B46">
      <w:pPr>
        <w:spacing w:after="0" w:line="240" w:lineRule="auto"/>
      </w:pPr>
      <w:r>
        <w:separator/>
      </w:r>
    </w:p>
  </w:footnote>
  <w:footnote w:type="continuationSeparator" w:id="1">
    <w:p w:rsidR="00386B39" w:rsidRDefault="00386B39" w:rsidP="00FB5B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46" w:rsidRDefault="00FB5B46">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46" w:rsidRDefault="00FB5B46">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46" w:rsidRDefault="00FB5B46">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characterSpacingControl w:val="doNotCompress"/>
  <w:footnotePr>
    <w:footnote w:id="0"/>
    <w:footnote w:id="1"/>
  </w:footnotePr>
  <w:endnotePr>
    <w:endnote w:id="0"/>
    <w:endnote w:id="1"/>
  </w:endnotePr>
  <w:compat/>
  <w:rsids>
    <w:rsidRoot w:val="008D19E0"/>
    <w:rsid w:val="001834AE"/>
    <w:rsid w:val="002950DE"/>
    <w:rsid w:val="002D5135"/>
    <w:rsid w:val="00335E2C"/>
    <w:rsid w:val="00386B39"/>
    <w:rsid w:val="005A6A33"/>
    <w:rsid w:val="00713527"/>
    <w:rsid w:val="00776137"/>
    <w:rsid w:val="0085018F"/>
    <w:rsid w:val="008D19E0"/>
    <w:rsid w:val="009749F4"/>
    <w:rsid w:val="00A67698"/>
    <w:rsid w:val="00B92BAA"/>
    <w:rsid w:val="00D84DBE"/>
    <w:rsid w:val="00E44B88"/>
    <w:rsid w:val="00E52839"/>
    <w:rsid w:val="00E6067B"/>
    <w:rsid w:val="00E81EBB"/>
    <w:rsid w:val="00EC5475"/>
    <w:rsid w:val="00FB5B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018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8D19E0"/>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3">
    <w:name w:val="header"/>
    <w:basedOn w:val="a"/>
    <w:link w:val="a4"/>
    <w:uiPriority w:val="99"/>
    <w:semiHidden/>
    <w:unhideWhenUsed/>
    <w:rsid w:val="00FB5B46"/>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FB5B46"/>
  </w:style>
  <w:style w:type="paragraph" w:styleId="a5">
    <w:name w:val="footer"/>
    <w:basedOn w:val="a"/>
    <w:link w:val="a6"/>
    <w:uiPriority w:val="99"/>
    <w:unhideWhenUsed/>
    <w:rsid w:val="00FB5B4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B5B4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1320</Words>
  <Characters>7527</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8830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2023-06-05T11:20:00Z</cp:lastPrinted>
  <dcterms:created xsi:type="dcterms:W3CDTF">2023-06-05T11:22:00Z</dcterms:created>
  <dcterms:modified xsi:type="dcterms:W3CDTF">2023-06-16T06:42:00Z</dcterms:modified>
</cp:coreProperties>
</file>